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BA" w:rsidRPr="008E16BA" w:rsidRDefault="008E16BA" w:rsidP="008E16BA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7"/>
          <w:szCs w:val="37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265E15"/>
          <w:kern w:val="36"/>
          <w:sz w:val="37"/>
          <w:szCs w:val="37"/>
          <w:lang w:eastAsia="ru-RU"/>
        </w:rPr>
        <w:t>Викторина «Интернет» (с ответами)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1. Что такое Интернет?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всемирная компьютерная сеть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2. Какая страна является родиной Интернета?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США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3. Для чего нужен Интернет?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для обмена информационными материалами между компьютерами, разбросанными по всему миру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4. В каком году было введено понятие «Интернет»?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в начале 80-х годов 20 века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5. Что такое «Сетевой этикет»?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993300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кодекс правил поведения, общения в Сети, который соблюдает большинство пользователей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6. В чём отличие Интернета от Рунета?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Рунет – это русскоязычная зона всемирной сети Интернет.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7. Какие ещё названия имеет Интернет?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Всемирная компьютерная сеть, Сеть, Всемирная сеть, Всемирная Паутина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8. Каким образом человек может подключиться к Интернету?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подключиться можно через провайдера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9. Какие наиболее популярные услуги Интернета?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proofErr w:type="gramStart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интернет–магазины</w:t>
      </w:r>
      <w:proofErr w:type="gramEnd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, поисковые системы, электронная почта, Интернет-телевидение и радио, социальные сети, форумы, IP-телефония и многие другие.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10. Что такое Интернет-банк?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Интернет-банк — комфортный способ управлять своими денежными средствами через интернет.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11. Через какие каналы можно получить доступ к Сети?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 xml:space="preserve">используя различные коммуникационные технологии. Через кабельную сеть, каналы сотовой, спутниковой, </w:t>
      </w:r>
      <w:proofErr w:type="spellStart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электро</w:t>
      </w:r>
      <w:proofErr w:type="spellEnd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-, ради</w:t>
      </w:r>
      <w:proofErr w:type="gramStart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о-</w:t>
      </w:r>
      <w:proofErr w:type="gramEnd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, оптоволоконной связи или через телефонную линию.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lastRenderedPageBreak/>
        <w:t xml:space="preserve">12. Часто Интернет называют Всемирной паутиной. Как вы считаете, Интернет и Всемирная паутина – это </w:t>
      </w:r>
      <w:proofErr w:type="gramStart"/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одно и тоже</w:t>
      </w:r>
      <w:proofErr w:type="gramEnd"/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, или всё же разные понятия?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строго говоря, Интернет и Всемирная паутина – это не одно и то же.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color w:val="333333"/>
          <w:sz w:val="30"/>
          <w:szCs w:val="30"/>
          <w:u w:val="single"/>
          <w:bdr w:val="none" w:sz="0" w:space="0" w:color="auto" w:frame="1"/>
          <w:lang w:eastAsia="ru-RU"/>
        </w:rPr>
        <w:t>Всемирная паутина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 xml:space="preserve">– это распределённый комплекс, предоставляющий доступ к связанным между собой документам, расположенным на различных компьютерах, подключенных к Интернету. Для обозначения Всемирной паутины также используют слово </w:t>
      </w:r>
      <w:proofErr w:type="spellStart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веб</w:t>
      </w:r>
      <w:proofErr w:type="spellEnd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 xml:space="preserve"> (англ. </w:t>
      </w:r>
      <w:proofErr w:type="spellStart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web</w:t>
      </w:r>
      <w:proofErr w:type="spellEnd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 xml:space="preserve"> «паутина») и аббревиатуру WWW.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color w:val="333333"/>
          <w:sz w:val="30"/>
          <w:szCs w:val="30"/>
          <w:u w:val="single"/>
          <w:bdr w:val="none" w:sz="0" w:space="0" w:color="auto" w:frame="1"/>
          <w:lang w:eastAsia="ru-RU"/>
        </w:rPr>
        <w:t>Интернет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– это всемирная система связанных компьютерных сетей для хранения и трансляции информации.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13. Что означает в Интернете термин «</w:t>
      </w:r>
      <w:proofErr w:type="spellStart"/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капча</w:t>
      </w:r>
      <w:proofErr w:type="spellEnd"/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»?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это специальный компьютерный тест, проводимый для того, чтобы выяснить, кто пользователь — реальный человек или компьютер?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 xml:space="preserve">14. Логин – это знаменитый адмирал. А какое отношение слово «логин» имеет к компьютеру и </w:t>
      </w:r>
      <w:proofErr w:type="spellStart"/>
      <w:proofErr w:type="gramStart"/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Интернет-пользователю</w:t>
      </w:r>
      <w:proofErr w:type="spellEnd"/>
      <w:proofErr w:type="gramEnd"/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логин (</w:t>
      </w:r>
      <w:proofErr w:type="spellStart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login</w:t>
      </w:r>
      <w:proofErr w:type="spellEnd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) — идентификатор учётной записи пользователя в компьютерной системе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15. Что такое сайт?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Сайт – это совокупность электронных документов, сегмент, место, где собраны страницы (может быть одна страница) установленной тематики.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16. Никто не любит получать спам. Что это такое и почему к нему такое отрицательное отношение?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спам — это информация, поступающая к нам от незнакомых людей или организаций, которым не было дано на это разрешение. Такая информация, как правило, поступает к нам по электронной почте.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17. Может ли Интернет оказывать негативное влияние на человека?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993300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да, при чрезмерном увлечении, Интернет может оказывать негативное влияние на здоровье человека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lastRenderedPageBreak/>
        <w:t>18. Какие вы знаете правила безопасного Интернета?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При регистрации на сайтах и в социальных сетях старайтесь указывать минимум личной информации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  <w:t>Ваши пароли – это ваша тайна.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  <w:t xml:space="preserve">Старайтесь не использовать </w:t>
      </w:r>
      <w:proofErr w:type="spellStart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веб-камеру</w:t>
      </w:r>
      <w:proofErr w:type="spellEnd"/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 xml:space="preserve"> при разговоре с незнакомыми людьми.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  <w:t>Хорошо установить на компьютер антивирусное и особое программное обеспечение, которое будет блокировать распространение вирусов.</w:t>
      </w:r>
    </w:p>
    <w:p w:rsidR="008E16BA" w:rsidRPr="008E16BA" w:rsidRDefault="008E16BA" w:rsidP="008E16BA">
      <w:pPr>
        <w:spacing w:after="0" w:line="448" w:lineRule="atLeast"/>
        <w:textAlignment w:val="baseline"/>
        <w:rPr>
          <w:rFonts w:ascii="Times" w:eastAsia="Times New Roman" w:hAnsi="Times" w:cs="Times"/>
          <w:color w:val="333333"/>
          <w:sz w:val="30"/>
          <w:szCs w:val="30"/>
          <w:lang w:eastAsia="ru-RU"/>
        </w:rPr>
      </w:pPr>
      <w:r w:rsidRPr="008E16BA">
        <w:rPr>
          <w:rFonts w:ascii="Times" w:eastAsia="Times New Roman" w:hAnsi="Times" w:cs="Times"/>
          <w:b/>
          <w:bCs/>
          <w:color w:val="008000"/>
          <w:sz w:val="30"/>
          <w:lang w:eastAsia="ru-RU"/>
        </w:rPr>
        <w:t>19. Можно ли найти в Интернете информацию на тему: «Как написать роман»?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br/>
      </w:r>
      <w:r w:rsidRPr="008E16BA">
        <w:rPr>
          <w:rFonts w:ascii="Times" w:eastAsia="Times New Roman" w:hAnsi="Times" w:cs="Times"/>
          <w:b/>
          <w:bCs/>
          <w:color w:val="993300"/>
          <w:sz w:val="30"/>
          <w:lang w:eastAsia="ru-RU"/>
        </w:rPr>
        <w:t>Ответ:</w:t>
      </w:r>
      <w:r w:rsidRPr="008E16BA">
        <w:rPr>
          <w:rFonts w:ascii="Times" w:eastAsia="Times New Roman" w:hAnsi="Times" w:cs="Times"/>
          <w:color w:val="333333"/>
          <w:sz w:val="30"/>
          <w:lang w:eastAsia="ru-RU"/>
        </w:rPr>
        <w:t> </w:t>
      </w:r>
      <w:r w:rsidRPr="008E16BA">
        <w:rPr>
          <w:rFonts w:ascii="Times" w:eastAsia="Times New Roman" w:hAnsi="Times" w:cs="Times"/>
          <w:color w:val="333333"/>
          <w:sz w:val="30"/>
          <w:szCs w:val="30"/>
          <w:lang w:eastAsia="ru-RU"/>
        </w:rPr>
        <w:t>да, в Интернете можно найти практически любую информацию</w:t>
      </w:r>
    </w:p>
    <w:p w:rsidR="00FE38CB" w:rsidRDefault="00FE38CB"/>
    <w:sectPr w:rsidR="00FE38CB" w:rsidSect="008E16BA">
      <w:pgSz w:w="11906" w:h="16838"/>
      <w:pgMar w:top="1134" w:right="850" w:bottom="1134" w:left="1701" w:header="708" w:footer="708" w:gutter="0"/>
      <w:pgBorders w:offsetFrom="page">
        <w:top w:val="handmade2" w:sz="31" w:space="24" w:color="76923C" w:themeColor="accent3" w:themeShade="BF"/>
        <w:left w:val="handmade2" w:sz="31" w:space="24" w:color="76923C" w:themeColor="accent3" w:themeShade="BF"/>
        <w:bottom w:val="handmade2" w:sz="31" w:space="24" w:color="76923C" w:themeColor="accent3" w:themeShade="BF"/>
        <w:right w:val="handmade2" w:sz="31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6BA"/>
    <w:rsid w:val="008E16BA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CB"/>
  </w:style>
  <w:style w:type="paragraph" w:styleId="1">
    <w:name w:val="heading 1"/>
    <w:basedOn w:val="a"/>
    <w:link w:val="10"/>
    <w:uiPriority w:val="9"/>
    <w:qFormat/>
    <w:rsid w:val="008E1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6BA"/>
  </w:style>
  <w:style w:type="character" w:styleId="a4">
    <w:name w:val="Emphasis"/>
    <w:basedOn w:val="a0"/>
    <w:uiPriority w:val="20"/>
    <w:qFormat/>
    <w:rsid w:val="008E16BA"/>
    <w:rPr>
      <w:i/>
      <w:iCs/>
    </w:rPr>
  </w:style>
  <w:style w:type="character" w:styleId="a5">
    <w:name w:val="Strong"/>
    <w:basedOn w:val="a0"/>
    <w:uiPriority w:val="22"/>
    <w:qFormat/>
    <w:rsid w:val="008E1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2018-11-25T12:50:00Z</dcterms:created>
  <dcterms:modified xsi:type="dcterms:W3CDTF">2018-11-25T12:51:00Z</dcterms:modified>
</cp:coreProperties>
</file>